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83" w:rsidRPr="0025246F" w:rsidRDefault="0025246F" w:rsidP="0025246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5246F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– ЧИПРОВЦИ</w:t>
      </w:r>
    </w:p>
    <w:p w:rsidR="0025246F" w:rsidRPr="0025246F" w:rsidRDefault="0025246F" w:rsidP="0025246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5246F" w:rsidRPr="0025246F" w:rsidRDefault="009567A7" w:rsidP="0025246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ПРОТОКОЛ № 2</w:t>
      </w:r>
    </w:p>
    <w:p w:rsidR="0025246F" w:rsidRPr="0025246F" w:rsidRDefault="0025246F" w:rsidP="00252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46F">
        <w:rPr>
          <w:rFonts w:ascii="Times New Roman" w:hAnsi="Times New Roman" w:cs="Times New Roman"/>
          <w:sz w:val="24"/>
          <w:szCs w:val="24"/>
        </w:rPr>
        <w:t>Гр. Чипровци, 0</w:t>
      </w:r>
      <w:r w:rsidR="00E12017">
        <w:rPr>
          <w:rFonts w:ascii="Times New Roman" w:hAnsi="Times New Roman" w:cs="Times New Roman"/>
          <w:sz w:val="24"/>
          <w:szCs w:val="24"/>
        </w:rPr>
        <w:t>8</w:t>
      </w:r>
      <w:r w:rsidRPr="0025246F">
        <w:rPr>
          <w:rFonts w:ascii="Times New Roman" w:hAnsi="Times New Roman" w:cs="Times New Roman"/>
          <w:sz w:val="24"/>
          <w:szCs w:val="24"/>
        </w:rPr>
        <w:t>.09.2015 г.</w:t>
      </w:r>
    </w:p>
    <w:p w:rsidR="0025246F" w:rsidRDefault="0025246F" w:rsidP="002524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46F">
        <w:rPr>
          <w:rFonts w:ascii="Times New Roman" w:hAnsi="Times New Roman" w:cs="Times New Roman"/>
          <w:sz w:val="24"/>
          <w:szCs w:val="24"/>
        </w:rPr>
        <w:t>Днес, 0</w:t>
      </w:r>
      <w:r w:rsidR="00E12017">
        <w:rPr>
          <w:rFonts w:ascii="Times New Roman" w:hAnsi="Times New Roman" w:cs="Times New Roman"/>
          <w:sz w:val="24"/>
          <w:szCs w:val="24"/>
        </w:rPr>
        <w:t>8</w:t>
      </w:r>
      <w:r w:rsidRPr="0025246F">
        <w:rPr>
          <w:rFonts w:ascii="Times New Roman" w:hAnsi="Times New Roman" w:cs="Times New Roman"/>
          <w:sz w:val="24"/>
          <w:szCs w:val="24"/>
        </w:rPr>
        <w:t>.09.2015 г.</w:t>
      </w:r>
      <w:r>
        <w:rPr>
          <w:rFonts w:ascii="Times New Roman" w:hAnsi="Times New Roman" w:cs="Times New Roman"/>
          <w:sz w:val="24"/>
          <w:szCs w:val="24"/>
        </w:rPr>
        <w:t xml:space="preserve"> се проведе заседание на ОИК Чипровци в малката заседателна зала в сградата на Община Чипровци, при следния дневен ред:</w:t>
      </w:r>
    </w:p>
    <w:p w:rsidR="00E12017" w:rsidRDefault="00E12017" w:rsidP="00E12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Разглеждане на заявления за регистрация на ПП ЗЕМЕДЕЛСКИ СЪЮЗ „АЛЕКСАНДЬР СТАНБОЛИЙСКИ” с вх. </w:t>
      </w:r>
      <w:r w:rsidRPr="000B115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004 / 08.09.2015 г. за общински съветници с вх. </w:t>
      </w:r>
      <w:r w:rsidRPr="000B115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005 от 08.09.2015 г. за кмет на община и вх. </w:t>
      </w:r>
      <w:r w:rsidRPr="000B115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006 /08.09.2015 г. за кметове на кметства - </w:t>
      </w:r>
      <w:r w:rsidRPr="000B115A">
        <w:rPr>
          <w:rFonts w:ascii="Times New Roman" w:hAnsi="Times New Roman" w:cs="Times New Roman"/>
          <w:sz w:val="24"/>
          <w:szCs w:val="24"/>
        </w:rPr>
        <w:t>Мартиново, Железна, Превала, Горна Лука, Бели мел и Горна Ковачица.</w:t>
      </w:r>
    </w:p>
    <w:p w:rsidR="0025246F" w:rsidRDefault="000B115A" w:rsidP="000B115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присьстваха общо десет членове на ОИК, както следва: 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Радка Йорданова Димитрова – зам. Председател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Емил Ганчов Петков – секретар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Цветана Динитрова Петкова – член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Ангел Цветанов Ангелов – член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Валентина Здравкова Иванова – член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Тенка Първанова Минчева – член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Зоя Георгиева Томова – член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Лидия Георгиева Русимова – член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 Иванов Петков – член</w:t>
      </w:r>
    </w:p>
    <w:p w:rsidR="000B115A" w:rsidRDefault="000B115A" w:rsidP="000B1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Лора Тодорова Иванова – член</w:t>
      </w:r>
    </w:p>
    <w:p w:rsidR="000B115A" w:rsidRDefault="00E12017" w:rsidP="000B115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Заявленията се докладват от х-жа </w:t>
      </w:r>
      <w:r w:rsidR="000B115A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дка Йорданова Димитрова – зам. п</w:t>
      </w:r>
      <w:r w:rsidR="000B115A">
        <w:rPr>
          <w:rFonts w:ascii="Times New Roman" w:hAnsi="Times New Roman" w:cs="Times New Roman"/>
          <w:sz w:val="24"/>
          <w:szCs w:val="24"/>
        </w:rPr>
        <w:t>редседател, на поименно гласуване всички горепосочени членове на ОИК гласуваха „за”.</w:t>
      </w:r>
    </w:p>
    <w:p w:rsidR="000B115A" w:rsidRDefault="000B115A" w:rsidP="000B11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</w:t>
      </w:r>
    </w:p>
    <w:p w:rsidR="000B115A" w:rsidRDefault="000B115A" w:rsidP="006D07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за място за поставяне на решенията на ОИК на табло пред сградата на Община Чипровци, бул. „Петьр Парчевич” – 45.</w:t>
      </w:r>
    </w:p>
    <w:p w:rsidR="006D0705" w:rsidRDefault="006D0705" w:rsidP="006D07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87, ал. 1 т. 12 от Изборния кодекс и вьв връзка с подадени заявления с входящи </w:t>
      </w:r>
      <w:r w:rsidR="00E12017">
        <w:rPr>
          <w:rFonts w:ascii="Times New Roman" w:hAnsi="Times New Roman" w:cs="Times New Roman"/>
          <w:sz w:val="24"/>
          <w:szCs w:val="24"/>
        </w:rPr>
        <w:t xml:space="preserve">номера 004 за </w:t>
      </w:r>
      <w:r>
        <w:rPr>
          <w:rFonts w:ascii="Times New Roman" w:hAnsi="Times New Roman" w:cs="Times New Roman"/>
          <w:sz w:val="24"/>
          <w:szCs w:val="24"/>
        </w:rPr>
        <w:t>общин</w:t>
      </w:r>
      <w:r w:rsidR="00E12017">
        <w:rPr>
          <w:rFonts w:ascii="Times New Roman" w:hAnsi="Times New Roman" w:cs="Times New Roman"/>
          <w:sz w:val="24"/>
          <w:szCs w:val="24"/>
        </w:rPr>
        <w:t>ски сьветници</w:t>
      </w:r>
      <w:r>
        <w:rPr>
          <w:rFonts w:ascii="Times New Roman" w:hAnsi="Times New Roman" w:cs="Times New Roman"/>
          <w:sz w:val="24"/>
          <w:szCs w:val="24"/>
        </w:rPr>
        <w:t>, 0</w:t>
      </w:r>
      <w:r w:rsidR="00E12017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E12017">
        <w:rPr>
          <w:rFonts w:ascii="Times New Roman" w:hAnsi="Times New Roman" w:cs="Times New Roman"/>
          <w:sz w:val="24"/>
          <w:szCs w:val="24"/>
        </w:rPr>
        <w:t xml:space="preserve">кмет на </w:t>
      </w:r>
      <w:r>
        <w:rPr>
          <w:rFonts w:ascii="Times New Roman" w:hAnsi="Times New Roman" w:cs="Times New Roman"/>
          <w:sz w:val="24"/>
          <w:szCs w:val="24"/>
        </w:rPr>
        <w:t>общи</w:t>
      </w:r>
      <w:r w:rsidR="00E12017">
        <w:rPr>
          <w:rFonts w:ascii="Times New Roman" w:hAnsi="Times New Roman" w:cs="Times New Roman"/>
          <w:sz w:val="24"/>
          <w:szCs w:val="24"/>
        </w:rPr>
        <w:t xml:space="preserve">на и </w:t>
      </w:r>
      <w:r>
        <w:rPr>
          <w:rFonts w:ascii="Times New Roman" w:hAnsi="Times New Roman" w:cs="Times New Roman"/>
          <w:sz w:val="24"/>
          <w:szCs w:val="24"/>
        </w:rPr>
        <w:t>0</w:t>
      </w:r>
      <w:r w:rsidR="00E12017">
        <w:rPr>
          <w:rFonts w:ascii="Times New Roman" w:hAnsi="Times New Roman" w:cs="Times New Roman"/>
          <w:sz w:val="24"/>
          <w:szCs w:val="24"/>
        </w:rPr>
        <w:t>06</w:t>
      </w:r>
      <w:r w:rsidR="00BB50AC">
        <w:rPr>
          <w:rFonts w:ascii="Times New Roman" w:hAnsi="Times New Roman" w:cs="Times New Roman"/>
          <w:sz w:val="24"/>
          <w:szCs w:val="24"/>
        </w:rPr>
        <w:t xml:space="preserve"> за кметове на кметства</w:t>
      </w:r>
      <w:r>
        <w:rPr>
          <w:rFonts w:ascii="Times New Roman" w:hAnsi="Times New Roman" w:cs="Times New Roman"/>
          <w:sz w:val="24"/>
          <w:szCs w:val="24"/>
        </w:rPr>
        <w:t xml:space="preserve"> от 0</w:t>
      </w:r>
      <w:r w:rsidR="00BB50A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.09.2015 г., ОИК </w:t>
      </w:r>
    </w:p>
    <w:p w:rsidR="006D0705" w:rsidRDefault="006D0705" w:rsidP="006D07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6D0705" w:rsidRDefault="00BB50AC" w:rsidP="006D0705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Регострира ПП ЗЕМЕДЕЛСКИ СЪЮЗ „АЛЕКСАНДЬР СТАНБОЛИЙСКИ”  </w:t>
      </w:r>
      <w:r w:rsidR="006D0705">
        <w:rPr>
          <w:rFonts w:ascii="Times New Roman" w:hAnsi="Times New Roman" w:cs="Times New Roman"/>
          <w:sz w:val="24"/>
          <w:szCs w:val="24"/>
        </w:rPr>
        <w:t xml:space="preserve"> за участие в изборите на 25.10.2015 г., както следва:</w:t>
      </w:r>
    </w:p>
    <w:p w:rsidR="006D0705" w:rsidRDefault="006D0705" w:rsidP="006D070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кмет на община</w:t>
      </w:r>
    </w:p>
    <w:p w:rsidR="006D0705" w:rsidRDefault="006D0705" w:rsidP="006D070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общински сьветници</w:t>
      </w:r>
    </w:p>
    <w:p w:rsidR="006D0705" w:rsidRPr="000B115A" w:rsidRDefault="006D0705" w:rsidP="006D07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кметове на кметства - </w:t>
      </w:r>
      <w:r w:rsidRPr="000B115A">
        <w:rPr>
          <w:rFonts w:ascii="Times New Roman" w:hAnsi="Times New Roman" w:cs="Times New Roman"/>
          <w:sz w:val="24"/>
          <w:szCs w:val="24"/>
        </w:rPr>
        <w:t>Мартиново, Железна, Превала, Горна Лука, Бели мел и Горна Ковачица.</w:t>
      </w:r>
    </w:p>
    <w:p w:rsidR="006D0705" w:rsidRDefault="00BB50AC" w:rsidP="006D0705">
      <w:pPr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изчерпване на дневния </w:t>
      </w:r>
      <w:r w:rsidR="006D0705">
        <w:rPr>
          <w:rFonts w:ascii="Times New Roman" w:hAnsi="Times New Roman" w:cs="Times New Roman"/>
          <w:sz w:val="24"/>
          <w:szCs w:val="24"/>
        </w:rPr>
        <w:t xml:space="preserve"> ред заседанието бе закрито.</w:t>
      </w:r>
    </w:p>
    <w:p w:rsidR="006D0705" w:rsidRDefault="006D0705" w:rsidP="006D0705">
      <w:pPr>
        <w:ind w:left="1069"/>
        <w:rPr>
          <w:rFonts w:ascii="Times New Roman" w:hAnsi="Times New Roman" w:cs="Times New Roman"/>
          <w:sz w:val="24"/>
          <w:szCs w:val="24"/>
        </w:rPr>
      </w:pPr>
    </w:p>
    <w:p w:rsidR="006D0705" w:rsidRDefault="006D0705" w:rsidP="006D0705">
      <w:pPr>
        <w:ind w:left="1069"/>
        <w:rPr>
          <w:rFonts w:ascii="Times New Roman" w:hAnsi="Times New Roman" w:cs="Times New Roman"/>
          <w:sz w:val="24"/>
          <w:szCs w:val="24"/>
        </w:rPr>
      </w:pPr>
    </w:p>
    <w:p w:rsidR="006D0705" w:rsidRDefault="006D0705" w:rsidP="006D0705">
      <w:pPr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Председател: </w:t>
      </w:r>
    </w:p>
    <w:p w:rsidR="006D0705" w:rsidRDefault="006D0705" w:rsidP="006D0705">
      <w:pPr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(Р. Димитрова)</w:t>
      </w:r>
    </w:p>
    <w:p w:rsidR="006D0705" w:rsidRDefault="006D0705" w:rsidP="006D0705">
      <w:pPr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D0705" w:rsidRPr="006D0705" w:rsidRDefault="006D0705" w:rsidP="006D0705">
      <w:pPr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(Е. Ганчов)</w:t>
      </w:r>
    </w:p>
    <w:p w:rsidR="000B115A" w:rsidRPr="000B115A" w:rsidRDefault="000B115A" w:rsidP="000B115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115A" w:rsidRPr="000B115A" w:rsidSect="00320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0C81"/>
    <w:multiLevelType w:val="hybridMultilevel"/>
    <w:tmpl w:val="7A00DB7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63C5467"/>
    <w:multiLevelType w:val="hybridMultilevel"/>
    <w:tmpl w:val="A0C0744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8F4473"/>
    <w:multiLevelType w:val="hybridMultilevel"/>
    <w:tmpl w:val="4DDEB7A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246F"/>
    <w:rsid w:val="000B115A"/>
    <w:rsid w:val="0025246F"/>
    <w:rsid w:val="00320B83"/>
    <w:rsid w:val="003D0B79"/>
    <w:rsid w:val="00690B86"/>
    <w:rsid w:val="006D0705"/>
    <w:rsid w:val="009567A7"/>
    <w:rsid w:val="00AE7C41"/>
    <w:rsid w:val="00BB50AC"/>
    <w:rsid w:val="00E1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2015-09-12T13:35:00Z</dcterms:created>
  <dcterms:modified xsi:type="dcterms:W3CDTF">2015-09-13T11:10:00Z</dcterms:modified>
</cp:coreProperties>
</file>