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D2" w:rsidRPr="00297618" w:rsidRDefault="00BA28D2" w:rsidP="00381F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ПРОТОКОЛ</w:t>
      </w:r>
    </w:p>
    <w:p w:rsidR="00BA28D2" w:rsidRPr="00297618" w:rsidRDefault="00BA28D2" w:rsidP="00381F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№32</w:t>
      </w:r>
    </w:p>
    <w:p w:rsidR="00BA28D2" w:rsidRPr="00297618" w:rsidRDefault="00BA28D2" w:rsidP="00381F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гр.Чипровци 30.10.2015г.</w:t>
      </w:r>
    </w:p>
    <w:p w:rsidR="00BA28D2" w:rsidRPr="00297618" w:rsidRDefault="00BA28D2" w:rsidP="00381F3C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Днес 30.10.2015г.се проведе заседание на ОИК Чипровци в заседателната зала на община Чипровци при следния дневен ред:</w:t>
      </w:r>
    </w:p>
    <w:p w:rsidR="00BA28D2" w:rsidRPr="00297618" w:rsidRDefault="00BA28D2" w:rsidP="00FA5A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Определяне на членове на ОИК Чипровци за предаване изборни книжа и материали за провеждане на втори тур/балотаж/ избори за кметове на 01.11.2015г.</w:t>
      </w:r>
    </w:p>
    <w:p w:rsidR="00BA28D2" w:rsidRPr="00297618" w:rsidRDefault="00BA28D2" w:rsidP="00FA5A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Определяне броя на бюлетините за изборните секции в изборен район 1236 община Чипровци за провеждане на втори тур /балотаж/ на изборите за кметове на 01.11.2015г.</w:t>
      </w:r>
    </w:p>
    <w:p w:rsidR="00BA28D2" w:rsidRPr="00297618" w:rsidRDefault="00BA28D2" w:rsidP="00FA5A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Заличаване на регистрацията за застъпници на партия ГЕРБ и регистриране на заместващ застъпник.</w:t>
      </w:r>
    </w:p>
    <w:p w:rsidR="00BA28D2" w:rsidRPr="00297618" w:rsidRDefault="00BA28D2" w:rsidP="00FA5A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Заличаване на регистрацията за застъпник на партия НАРОДЕН СЪЮЗ и регистриране на заместващ застъпник.</w:t>
      </w:r>
    </w:p>
    <w:p w:rsidR="00BA28D2" w:rsidRPr="00297618" w:rsidRDefault="00BA28D2" w:rsidP="00695270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На заседанието присъстваха 11/единадесет / члена на ОИК  Чипровци, както следва: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Петър Благоев Каменов –председател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Радка Йорданова Димитрова-зам. Председател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Емил Ганчов Петков-секретар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Цветана Димитрова Петкова-член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Ангел Цветанов Ангелов-член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Валентина Здравкова Иванова-член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Тенка Първанова Минчева-член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Зоя  Георгиева  Томова-член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Лидия Георгиева Русимова-член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Иван Иванов Петков-член</w:t>
      </w:r>
    </w:p>
    <w:p w:rsidR="00BA28D2" w:rsidRPr="00297618" w:rsidRDefault="00BA28D2" w:rsidP="006952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Лора Тодорова Иванова-член</w:t>
      </w:r>
    </w:p>
    <w:p w:rsidR="00BA28D2" w:rsidRPr="00297618" w:rsidRDefault="00BA28D2" w:rsidP="00695270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За определяне на членовете на ОИК Чипровци за предаване на изборните книжа и материали за произвеждане на втори тур/ балотаж/ избори за кметове на 01.11.2015г. докладва г-н Каменов-председател на ОИК</w:t>
      </w:r>
    </w:p>
    <w:p w:rsidR="00BA28D2" w:rsidRPr="00297618" w:rsidRDefault="00BA28D2" w:rsidP="00695270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        На поименно гласуване всички горепосочени членове на ОИК гласуваха „за”</w:t>
      </w:r>
    </w:p>
    <w:p w:rsidR="00BA28D2" w:rsidRPr="00297618" w:rsidRDefault="00BA28D2" w:rsidP="00695270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На основание чл.87 ал.1 т.20  от  ИК, ОИК Чипровци</w:t>
      </w:r>
    </w:p>
    <w:p w:rsidR="00BA28D2" w:rsidRPr="00297618" w:rsidRDefault="00BA28D2" w:rsidP="00695270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 Е Ш И:</w:t>
      </w:r>
    </w:p>
    <w:p w:rsidR="00BA28D2" w:rsidRPr="00297618" w:rsidRDefault="00BA28D2" w:rsidP="00695270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Определя Лидия Георгиева  Русимова –член на ОИК, заедно  с длъжностно лице от общинска администрация,определено от кмета на община Чипровци, по утвърден график на 31.10.2015г./Приложение1/</w:t>
      </w:r>
    </w:p>
    <w:p w:rsidR="00BA28D2" w:rsidRPr="00297618" w:rsidRDefault="00BA28D2" w:rsidP="009034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Да извършат предаване на бюлетините, изборните книжа и материалите на съответните СИК в община Чипровци</w:t>
      </w:r>
    </w:p>
    <w:p w:rsidR="00BA28D2" w:rsidRPr="00297618" w:rsidRDefault="00BA28D2" w:rsidP="009034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Упълномощава  посочения в т.1 член на ОИК да подпише от името на ОИК протоколите по приложение:</w:t>
      </w:r>
    </w:p>
    <w:p w:rsidR="00BA28D2" w:rsidRPr="00297618" w:rsidRDefault="00BA28D2" w:rsidP="009034DD">
      <w:pPr>
        <w:pStyle w:val="ListParagraph"/>
        <w:ind w:left="1725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-№75МИ-за избирателните списъци</w:t>
      </w:r>
    </w:p>
    <w:p w:rsidR="00BA28D2" w:rsidRPr="00297618" w:rsidRDefault="00BA28D2" w:rsidP="009034DD">
      <w:pPr>
        <w:pStyle w:val="ListParagraph"/>
        <w:ind w:left="1725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-№77МИ-за предаване на бюлетините и останалите книжа и материали</w:t>
      </w:r>
    </w:p>
    <w:p w:rsidR="00BA28D2" w:rsidRPr="00297618" w:rsidRDefault="00BA28D2" w:rsidP="009034DD">
      <w:pPr>
        <w:pStyle w:val="ListParagraph"/>
        <w:ind w:left="1725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-да положи подписи от името на ОИК на пликовете по чл.215,ал.1 т.7 от ОИ</w:t>
      </w:r>
    </w:p>
    <w:p w:rsidR="00BA28D2" w:rsidRPr="00297618" w:rsidRDefault="00BA28D2" w:rsidP="00B04190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     За определяне броя на бюлетините за изборните секции в изборен район1236 община Чипровци за провеждане на втори тур/ балотаж/ на изборите за кметове на 01.11.2015г. докладва г-н Каменов –председател на ОИК</w:t>
      </w:r>
    </w:p>
    <w:p w:rsidR="00BA28D2" w:rsidRPr="00297618" w:rsidRDefault="00BA28D2" w:rsidP="00B04190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        На поименно гласуване всички горепосочени членове на ОИК гласуваха „за”</w:t>
      </w:r>
    </w:p>
    <w:p w:rsidR="00BA28D2" w:rsidRPr="00297618" w:rsidRDefault="00BA28D2" w:rsidP="00B04190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На основание чл.87 ал.1 т.1  от  ИК и справка за броя на избирателите по избирателните списъци в секциите  ОИК Чипровци</w:t>
      </w:r>
    </w:p>
    <w:p w:rsidR="00BA28D2" w:rsidRPr="00297618" w:rsidRDefault="00BA28D2" w:rsidP="00B04190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 Е Ш И:</w:t>
      </w:r>
    </w:p>
    <w:p w:rsidR="00BA28D2" w:rsidRPr="00297618" w:rsidRDefault="00BA28D2" w:rsidP="00B04190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Определя броя на бюлетините за избирателните секции в община Чипровци за кметове на 01.11.2015г., както следва:</w:t>
      </w:r>
    </w:p>
    <w:p w:rsidR="00BA28D2" w:rsidRPr="00297618" w:rsidRDefault="00BA28D2" w:rsidP="00B04190">
      <w:pPr>
        <w:pStyle w:val="ListParagraph"/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Секция №                              Кмет на                                 Кмет на   </w:t>
      </w:r>
    </w:p>
    <w:p w:rsidR="00BA28D2" w:rsidRPr="00297618" w:rsidRDefault="00BA28D2" w:rsidP="00B04190">
      <w:pPr>
        <w:pStyle w:val="ListParagraph"/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населено                               община                                кметство</w:t>
      </w:r>
    </w:p>
    <w:p w:rsidR="00BA28D2" w:rsidRPr="00297618" w:rsidRDefault="00BA28D2" w:rsidP="00B04190">
      <w:pPr>
        <w:pStyle w:val="ListParagraph"/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място 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123600001          </w:t>
      </w:r>
      <w:r w:rsidRPr="00297618">
        <w:rPr>
          <w:rFonts w:ascii="Times New Roman" w:hAnsi="Times New Roman" w:cs="Times New Roman"/>
          <w:sz w:val="24"/>
          <w:szCs w:val="24"/>
        </w:rPr>
        <w:tab/>
        <w:t>600                                         0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Чипровци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123600002                              600                                        0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Чипровци         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123600003                              500                                        0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Чипровци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123600004                              300                                        0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Мартиново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123600005                              300                                   350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Железна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123600006                              500                                   460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Превала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123600007                             200                                    200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Горна Лука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123600008                              120                                       0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Митровци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123600009                              200                                  200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Белимел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123600010                                60                                     0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Челюстница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123600011                             120                                      0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Горна Ковачица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123600012                               40                                      0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Равна</w:t>
      </w:r>
    </w:p>
    <w:p w:rsidR="00BA28D2" w:rsidRPr="00297618" w:rsidRDefault="00BA28D2" w:rsidP="00B04190">
      <w:pPr>
        <w:pStyle w:val="ListParagraph"/>
        <w:tabs>
          <w:tab w:val="left" w:pos="3848"/>
        </w:tabs>
        <w:ind w:left="1005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    За заличаване на регистрацията за застъпник на  партия ГЕРБ и регистриране на заместващ застъпник докладва г-н Каменов-председател на ОИК</w:t>
      </w:r>
    </w:p>
    <w:p w:rsidR="00BA28D2" w:rsidRPr="00297618" w:rsidRDefault="00BA28D2" w:rsidP="004D263F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На поименно гласуване всички горепосочени членове на ОИК гласуваха „за”</w:t>
      </w:r>
    </w:p>
    <w:p w:rsidR="00BA28D2" w:rsidRPr="00297618" w:rsidRDefault="00BA28D2" w:rsidP="004D263F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На основание чл.87 ал.1 т.18,чл.118 ал.2 от ИК, решение 2113-МИ от 11.09.2015г. на ЦИК  и предложение на партия ГЕРБ с вх.№181/30.10.2015г.    ОИК Чипровци:</w:t>
      </w:r>
    </w:p>
    <w:p w:rsidR="00BA28D2" w:rsidRPr="00297618" w:rsidRDefault="00BA28D2" w:rsidP="004D26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РЕШИ:</w:t>
      </w:r>
    </w:p>
    <w:p w:rsidR="00BA28D2" w:rsidRPr="00297618" w:rsidRDefault="00BA28D2" w:rsidP="004D263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Заличава регистрацията на Бегония Борисова Пенова ЕГН 4806103379 за застъпник на партия ГЕРБ</w:t>
      </w:r>
    </w:p>
    <w:p w:rsidR="00BA28D2" w:rsidRPr="00297618" w:rsidRDefault="00BA28D2" w:rsidP="004D263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Регистрира Емилия Иванова Петрова ЕГН 7303063238 за застъпник на партия ГЕРБ, считано от влизане в сила на настоящето решение.</w:t>
      </w:r>
    </w:p>
    <w:p w:rsidR="00BA28D2" w:rsidRPr="00297618" w:rsidRDefault="00BA28D2" w:rsidP="005E20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28D2" w:rsidRPr="00297618" w:rsidRDefault="00BA28D2" w:rsidP="005E20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За заличаване на регистрацията на застъпник на партия НАРОДЕН СЪЮЗ  и регистриране на заместващ застъпник докладва г-н Каменов-председател на ОИК</w:t>
      </w:r>
    </w:p>
    <w:p w:rsidR="00BA28D2" w:rsidRPr="00297618" w:rsidRDefault="00BA28D2" w:rsidP="005E20FD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На поименно гласуване всички горепосочени членове на ОИК гласуваха „за”</w:t>
      </w:r>
    </w:p>
    <w:p w:rsidR="00BA28D2" w:rsidRPr="00297618" w:rsidRDefault="00BA28D2" w:rsidP="005E20FD">
      <w:pPr>
        <w:jc w:val="both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 xml:space="preserve">     На основание чл.87 ал.1 т.18,чл.118 ал.2 от ИК, решение 2113-МИ от 11.09.2015г. на ЦИК  и предложение на партия  НАРОДЕН СЪЮЗ с вх.№186/30.10.2015г.    ОИК Чипровци:</w:t>
      </w:r>
    </w:p>
    <w:p w:rsidR="00BA28D2" w:rsidRPr="00297618" w:rsidRDefault="00BA28D2" w:rsidP="005E2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РЕШИ:</w:t>
      </w:r>
    </w:p>
    <w:p w:rsidR="00BA28D2" w:rsidRPr="00297618" w:rsidRDefault="00BA28D2" w:rsidP="005E20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Заличава  регистрацията на Иван Мартинов Тодоров ЕГН 8501063243 за застъпник на партия НАРОДЕН СЪЮЗ</w:t>
      </w:r>
    </w:p>
    <w:p w:rsidR="00BA28D2" w:rsidRPr="00297618" w:rsidRDefault="00BA28D2" w:rsidP="005E20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7618">
        <w:rPr>
          <w:rFonts w:ascii="Times New Roman" w:hAnsi="Times New Roman" w:cs="Times New Roman"/>
          <w:sz w:val="24"/>
          <w:szCs w:val="24"/>
        </w:rPr>
        <w:t>Регистрира Розалин  Иванов Иванов ЕГН 4509231923 за застъпник коалиция НАРОДЕН СЪЮЗ, считано от влизане в сила на настоящето решение.</w:t>
      </w:r>
    </w:p>
    <w:p w:rsidR="00BA28D2" w:rsidRPr="00297618" w:rsidRDefault="00BA28D2" w:rsidP="005E20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28D2" w:rsidRPr="00297618" w:rsidRDefault="00BA28D2" w:rsidP="005E20FD">
      <w:pPr>
        <w:pStyle w:val="ListParagraph"/>
        <w:jc w:val="both"/>
        <w:rPr>
          <w:sz w:val="24"/>
          <w:szCs w:val="24"/>
        </w:rPr>
      </w:pPr>
      <w:r w:rsidRPr="00297618">
        <w:rPr>
          <w:sz w:val="24"/>
          <w:szCs w:val="24"/>
        </w:rPr>
        <w:t>Заседанието бе закрито  поради  изчерпване на дневния ред .</w:t>
      </w:r>
    </w:p>
    <w:p w:rsidR="00BA28D2" w:rsidRPr="00297618" w:rsidRDefault="00BA28D2" w:rsidP="005E20FD">
      <w:pPr>
        <w:pStyle w:val="ListParagraph"/>
        <w:ind w:left="-142"/>
        <w:jc w:val="both"/>
        <w:rPr>
          <w:sz w:val="24"/>
          <w:szCs w:val="24"/>
        </w:rPr>
      </w:pPr>
    </w:p>
    <w:p w:rsidR="00BA28D2" w:rsidRPr="00297618" w:rsidRDefault="00BA28D2" w:rsidP="00297618">
      <w:pPr>
        <w:pStyle w:val="ListParagraph"/>
        <w:ind w:left="-142"/>
        <w:jc w:val="both"/>
      </w:pPr>
      <w:r w:rsidRPr="00297618">
        <w:t xml:space="preserve">                                                              Председател:</w:t>
      </w:r>
    </w:p>
    <w:p w:rsidR="00BA28D2" w:rsidRPr="00297618" w:rsidRDefault="00BA28D2" w:rsidP="005E20FD">
      <w:pPr>
        <w:rPr>
          <w:sz w:val="24"/>
          <w:szCs w:val="24"/>
        </w:rPr>
      </w:pPr>
      <w:r w:rsidRPr="00297618">
        <w:rPr>
          <w:sz w:val="24"/>
          <w:szCs w:val="24"/>
        </w:rPr>
        <w:t xml:space="preserve">                                                                   / П</w:t>
      </w:r>
      <w:r>
        <w:rPr>
          <w:sz w:val="24"/>
          <w:szCs w:val="24"/>
        </w:rPr>
        <w:t xml:space="preserve">етър </w:t>
      </w:r>
      <w:r w:rsidRPr="00297618">
        <w:rPr>
          <w:sz w:val="24"/>
          <w:szCs w:val="24"/>
        </w:rPr>
        <w:t>Каменов/</w:t>
      </w:r>
    </w:p>
    <w:p w:rsidR="00BA28D2" w:rsidRPr="00297618" w:rsidRDefault="00BA28D2" w:rsidP="005E20FD">
      <w:pPr>
        <w:rPr>
          <w:sz w:val="24"/>
          <w:szCs w:val="24"/>
        </w:rPr>
      </w:pPr>
      <w:r w:rsidRPr="00297618">
        <w:rPr>
          <w:sz w:val="24"/>
          <w:szCs w:val="24"/>
        </w:rPr>
        <w:t xml:space="preserve">                 </w:t>
      </w:r>
    </w:p>
    <w:p w:rsidR="00BA28D2" w:rsidRPr="00297618" w:rsidRDefault="00BA28D2" w:rsidP="005E20FD">
      <w:pPr>
        <w:rPr>
          <w:sz w:val="24"/>
          <w:szCs w:val="24"/>
        </w:rPr>
      </w:pPr>
      <w:r w:rsidRPr="00297618">
        <w:rPr>
          <w:sz w:val="24"/>
          <w:szCs w:val="24"/>
        </w:rPr>
        <w:t xml:space="preserve">                                       Секретар:</w:t>
      </w:r>
    </w:p>
    <w:p w:rsidR="00BA28D2" w:rsidRPr="00297618" w:rsidRDefault="00BA28D2" w:rsidP="005E20FD">
      <w:pPr>
        <w:rPr>
          <w:sz w:val="24"/>
          <w:szCs w:val="24"/>
        </w:rPr>
      </w:pPr>
      <w:r w:rsidRPr="0029761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/ Емил</w:t>
      </w:r>
      <w:r w:rsidRPr="00297618">
        <w:rPr>
          <w:sz w:val="24"/>
          <w:szCs w:val="24"/>
        </w:rPr>
        <w:t xml:space="preserve"> Ганчов/</w:t>
      </w:r>
    </w:p>
    <w:sectPr w:rsidR="00BA28D2" w:rsidRPr="00297618" w:rsidSect="0069527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29C1"/>
    <w:multiLevelType w:val="hybridMultilevel"/>
    <w:tmpl w:val="2D28B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439CC"/>
    <w:multiLevelType w:val="hybridMultilevel"/>
    <w:tmpl w:val="08C84EBC"/>
    <w:lvl w:ilvl="0" w:tplc="0402000F">
      <w:start w:val="1"/>
      <w:numFmt w:val="decimal"/>
      <w:lvlText w:val="%1."/>
      <w:lvlJc w:val="left"/>
      <w:pPr>
        <w:ind w:left="1005" w:hanging="360"/>
      </w:p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A171764"/>
    <w:multiLevelType w:val="hybridMultilevel"/>
    <w:tmpl w:val="3968A1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7A95"/>
    <w:multiLevelType w:val="hybridMultilevel"/>
    <w:tmpl w:val="E3304D7E"/>
    <w:lvl w:ilvl="0" w:tplc="0402000F">
      <w:start w:val="1"/>
      <w:numFmt w:val="decimal"/>
      <w:lvlText w:val="%1."/>
      <w:lvlJc w:val="left"/>
      <w:pPr>
        <w:ind w:left="1725" w:hanging="360"/>
      </w:pPr>
    </w:lvl>
    <w:lvl w:ilvl="1" w:tplc="04020019" w:tentative="1">
      <w:start w:val="1"/>
      <w:numFmt w:val="lowerLetter"/>
      <w:lvlText w:val="%2."/>
      <w:lvlJc w:val="left"/>
      <w:pPr>
        <w:ind w:left="2445" w:hanging="360"/>
      </w:pPr>
    </w:lvl>
    <w:lvl w:ilvl="2" w:tplc="0402001B" w:tentative="1">
      <w:start w:val="1"/>
      <w:numFmt w:val="lowerRoman"/>
      <w:lvlText w:val="%3."/>
      <w:lvlJc w:val="right"/>
      <w:pPr>
        <w:ind w:left="3165" w:hanging="180"/>
      </w:pPr>
    </w:lvl>
    <w:lvl w:ilvl="3" w:tplc="0402000F" w:tentative="1">
      <w:start w:val="1"/>
      <w:numFmt w:val="decimal"/>
      <w:lvlText w:val="%4."/>
      <w:lvlJc w:val="left"/>
      <w:pPr>
        <w:ind w:left="3885" w:hanging="360"/>
      </w:pPr>
    </w:lvl>
    <w:lvl w:ilvl="4" w:tplc="04020019" w:tentative="1">
      <w:start w:val="1"/>
      <w:numFmt w:val="lowerLetter"/>
      <w:lvlText w:val="%5."/>
      <w:lvlJc w:val="left"/>
      <w:pPr>
        <w:ind w:left="4605" w:hanging="360"/>
      </w:pPr>
    </w:lvl>
    <w:lvl w:ilvl="5" w:tplc="0402001B" w:tentative="1">
      <w:start w:val="1"/>
      <w:numFmt w:val="lowerRoman"/>
      <w:lvlText w:val="%6."/>
      <w:lvlJc w:val="right"/>
      <w:pPr>
        <w:ind w:left="5325" w:hanging="180"/>
      </w:pPr>
    </w:lvl>
    <w:lvl w:ilvl="6" w:tplc="0402000F" w:tentative="1">
      <w:start w:val="1"/>
      <w:numFmt w:val="decimal"/>
      <w:lvlText w:val="%7."/>
      <w:lvlJc w:val="left"/>
      <w:pPr>
        <w:ind w:left="6045" w:hanging="360"/>
      </w:pPr>
    </w:lvl>
    <w:lvl w:ilvl="7" w:tplc="04020019" w:tentative="1">
      <w:start w:val="1"/>
      <w:numFmt w:val="lowerLetter"/>
      <w:lvlText w:val="%8."/>
      <w:lvlJc w:val="left"/>
      <w:pPr>
        <w:ind w:left="6765" w:hanging="360"/>
      </w:pPr>
    </w:lvl>
    <w:lvl w:ilvl="8" w:tplc="0402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593220D3"/>
    <w:multiLevelType w:val="hybridMultilevel"/>
    <w:tmpl w:val="D42C4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637CA"/>
    <w:multiLevelType w:val="hybridMultilevel"/>
    <w:tmpl w:val="D9D2D9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8DA"/>
    <w:rsid w:val="000A078E"/>
    <w:rsid w:val="000E48DA"/>
    <w:rsid w:val="001B56D9"/>
    <w:rsid w:val="00297618"/>
    <w:rsid w:val="00381F3C"/>
    <w:rsid w:val="003F7D6B"/>
    <w:rsid w:val="004D263F"/>
    <w:rsid w:val="00561A12"/>
    <w:rsid w:val="005E20FD"/>
    <w:rsid w:val="00695270"/>
    <w:rsid w:val="006D2E16"/>
    <w:rsid w:val="00713929"/>
    <w:rsid w:val="00741D12"/>
    <w:rsid w:val="009034DD"/>
    <w:rsid w:val="00986C64"/>
    <w:rsid w:val="00AD35C1"/>
    <w:rsid w:val="00AE0697"/>
    <w:rsid w:val="00B04190"/>
    <w:rsid w:val="00B25DF6"/>
    <w:rsid w:val="00BA28D2"/>
    <w:rsid w:val="00ED4C94"/>
    <w:rsid w:val="00FA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5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809</Words>
  <Characters>4614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Dimitrina</dc:creator>
  <cp:keywords/>
  <dc:description/>
  <cp:lastModifiedBy>oik</cp:lastModifiedBy>
  <cp:revision>2</cp:revision>
  <dcterms:created xsi:type="dcterms:W3CDTF">2015-11-06T09:22:00Z</dcterms:created>
  <dcterms:modified xsi:type="dcterms:W3CDTF">2015-11-06T09:22:00Z</dcterms:modified>
</cp:coreProperties>
</file>