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FC" w:rsidRDefault="00B9212C" w:rsidP="00B9212C">
      <w:pPr>
        <w:jc w:val="center"/>
      </w:pPr>
      <w:r>
        <w:t>ПРОТОКОЛ</w:t>
      </w:r>
    </w:p>
    <w:p w:rsidR="00B9212C" w:rsidRDefault="00B9212C" w:rsidP="00B9212C">
      <w:pPr>
        <w:jc w:val="center"/>
      </w:pPr>
      <w:r>
        <w:t>№</w:t>
      </w:r>
      <w:r w:rsidR="004E4B67">
        <w:t xml:space="preserve"> </w:t>
      </w:r>
      <w:r>
        <w:t>14</w:t>
      </w:r>
    </w:p>
    <w:p w:rsidR="00B9212C" w:rsidRDefault="004E4B67" w:rsidP="00B9212C">
      <w:pPr>
        <w:jc w:val="center"/>
      </w:pPr>
      <w:r>
        <w:t>г</w:t>
      </w:r>
      <w:r w:rsidR="00B9212C">
        <w:t>р. Чипровци, 01.10.2015г.</w:t>
      </w:r>
    </w:p>
    <w:p w:rsidR="00B9212C" w:rsidRDefault="00B9212C" w:rsidP="00B9212C">
      <w:pPr>
        <w:jc w:val="both"/>
      </w:pPr>
      <w:r>
        <w:t xml:space="preserve">        Днес 01.10.2015г. се проведе заседание в малката заседателна зала в сградата на общината Чипровци,при следния дневен ред:</w:t>
      </w:r>
    </w:p>
    <w:p w:rsidR="00B9212C" w:rsidRDefault="00B9212C" w:rsidP="00B9212C">
      <w:pPr>
        <w:jc w:val="both"/>
      </w:pPr>
      <w:r>
        <w:t xml:space="preserve">       Утвърждаване  образците на бюлетините за общински съветници и кметове в община Чипровци за участие в изборите на 25.10.2015г.</w:t>
      </w:r>
    </w:p>
    <w:p w:rsidR="00B9212C" w:rsidRDefault="00B9212C" w:rsidP="00B9212C">
      <w:pPr>
        <w:jc w:val="both"/>
      </w:pPr>
      <w:r>
        <w:t xml:space="preserve">       На заседанието присъстваха 10/десет/ члена на ОИК  Чипровци, както следва:</w:t>
      </w:r>
    </w:p>
    <w:p w:rsidR="00B9212C" w:rsidRDefault="00B9212C" w:rsidP="00B9212C">
      <w:pPr>
        <w:pStyle w:val="ListParagraph"/>
        <w:numPr>
          <w:ilvl w:val="0"/>
          <w:numId w:val="1"/>
        </w:numPr>
        <w:jc w:val="both"/>
      </w:pPr>
      <w:r>
        <w:t>Петър Благоев Каменов-председател</w:t>
      </w:r>
    </w:p>
    <w:p w:rsidR="00B9212C" w:rsidRDefault="00B9212C" w:rsidP="00B9212C">
      <w:pPr>
        <w:pStyle w:val="ListParagraph"/>
        <w:numPr>
          <w:ilvl w:val="0"/>
          <w:numId w:val="1"/>
        </w:numPr>
        <w:jc w:val="both"/>
      </w:pPr>
      <w:r>
        <w:t>Радка Йорданова Димитрова-зам. Председател</w:t>
      </w:r>
    </w:p>
    <w:p w:rsidR="00B9212C" w:rsidRDefault="00B9212C" w:rsidP="00B9212C">
      <w:pPr>
        <w:pStyle w:val="ListParagraph"/>
        <w:numPr>
          <w:ilvl w:val="0"/>
          <w:numId w:val="1"/>
        </w:numPr>
        <w:jc w:val="both"/>
      </w:pPr>
      <w:r>
        <w:t>Емил Ганчов Петков-секретар</w:t>
      </w:r>
    </w:p>
    <w:p w:rsidR="00B9212C" w:rsidRDefault="00B9212C" w:rsidP="00B9212C">
      <w:pPr>
        <w:pStyle w:val="ListParagraph"/>
        <w:numPr>
          <w:ilvl w:val="0"/>
          <w:numId w:val="1"/>
        </w:numPr>
        <w:jc w:val="both"/>
      </w:pPr>
      <w:r>
        <w:t>Цветана  Димитрова Петкова –член</w:t>
      </w:r>
    </w:p>
    <w:p w:rsidR="00B9212C" w:rsidRDefault="00C23975" w:rsidP="00B9212C">
      <w:pPr>
        <w:pStyle w:val="ListParagraph"/>
        <w:numPr>
          <w:ilvl w:val="0"/>
          <w:numId w:val="1"/>
        </w:numPr>
        <w:jc w:val="both"/>
      </w:pPr>
      <w:r>
        <w:t>Ангел Цветанов Ангелов-член</w:t>
      </w:r>
    </w:p>
    <w:p w:rsidR="00C23975" w:rsidRDefault="00C23975" w:rsidP="00B9212C">
      <w:pPr>
        <w:pStyle w:val="ListParagraph"/>
        <w:numPr>
          <w:ilvl w:val="0"/>
          <w:numId w:val="1"/>
        </w:numPr>
        <w:jc w:val="both"/>
      </w:pPr>
      <w:r>
        <w:t>Валентина Здравкова Иванова-член</w:t>
      </w:r>
    </w:p>
    <w:p w:rsidR="00C23975" w:rsidRDefault="00C23975" w:rsidP="00B9212C">
      <w:pPr>
        <w:pStyle w:val="ListParagraph"/>
        <w:numPr>
          <w:ilvl w:val="0"/>
          <w:numId w:val="1"/>
        </w:numPr>
        <w:jc w:val="both"/>
      </w:pPr>
      <w:r>
        <w:t>Тенка Първанова Минчева-член</w:t>
      </w:r>
    </w:p>
    <w:p w:rsidR="00C23975" w:rsidRDefault="00C23975" w:rsidP="00B9212C">
      <w:pPr>
        <w:pStyle w:val="ListParagraph"/>
        <w:numPr>
          <w:ilvl w:val="0"/>
          <w:numId w:val="1"/>
        </w:numPr>
        <w:jc w:val="both"/>
      </w:pPr>
      <w:r>
        <w:t>Зоя Георгиева Томова-член</w:t>
      </w:r>
    </w:p>
    <w:p w:rsidR="00C23975" w:rsidRDefault="00C23975" w:rsidP="00B9212C">
      <w:pPr>
        <w:pStyle w:val="ListParagraph"/>
        <w:numPr>
          <w:ilvl w:val="0"/>
          <w:numId w:val="1"/>
        </w:numPr>
        <w:jc w:val="both"/>
      </w:pPr>
      <w:r>
        <w:t>Иван Иванов  Петков-член</w:t>
      </w:r>
    </w:p>
    <w:p w:rsidR="00C23975" w:rsidRDefault="00C23975" w:rsidP="00B9212C">
      <w:pPr>
        <w:pStyle w:val="ListParagraph"/>
        <w:numPr>
          <w:ilvl w:val="0"/>
          <w:numId w:val="1"/>
        </w:numPr>
        <w:jc w:val="both"/>
      </w:pPr>
      <w:r>
        <w:t>Лора Тодорова Иванова-член</w:t>
      </w:r>
    </w:p>
    <w:p w:rsidR="00C23975" w:rsidRDefault="00C23975" w:rsidP="00C23975">
      <w:pPr>
        <w:jc w:val="both"/>
      </w:pPr>
      <w:r>
        <w:t xml:space="preserve">               За утвърждаване образците на бюлетините за общински съветници и кметове в община Чипровци за участие в изборите на 25.10.2015г. докладва г-н Каменов-председател на ОИК </w:t>
      </w:r>
    </w:p>
    <w:p w:rsidR="00C23975" w:rsidRDefault="00C23975" w:rsidP="00C23975">
      <w:pPr>
        <w:jc w:val="both"/>
      </w:pPr>
      <w:r>
        <w:t xml:space="preserve">              На поименното гласуване всички горепосочени членове на ОИК гласуваха „за”</w:t>
      </w:r>
    </w:p>
    <w:p w:rsidR="00C23975" w:rsidRDefault="00C23975" w:rsidP="00C23975">
      <w:pPr>
        <w:jc w:val="both"/>
      </w:pPr>
      <w:r>
        <w:t xml:space="preserve">             На основание чл.87,ал.1,т.9 от Изборния кодекс и решение №2363-МИ/26.09.2015г. на ЦИК, ОИК Чипровци</w:t>
      </w:r>
    </w:p>
    <w:p w:rsidR="00C23975" w:rsidRDefault="00C23975" w:rsidP="00C23975">
      <w:pPr>
        <w:jc w:val="center"/>
      </w:pPr>
      <w:r>
        <w:t>Р Е Ш И:</w:t>
      </w:r>
    </w:p>
    <w:p w:rsidR="00C23975" w:rsidRDefault="00B5363E" w:rsidP="00C23975">
      <w:pPr>
        <w:jc w:val="both"/>
      </w:pPr>
      <w:r>
        <w:t xml:space="preserve">  Утвърждава  образците на бюлетините за общински съветници и за кметове в община Чипровци, както следва:</w:t>
      </w:r>
    </w:p>
    <w:p w:rsidR="00B5363E" w:rsidRDefault="00B5363E" w:rsidP="00B5363E">
      <w:pPr>
        <w:pStyle w:val="ListParagraph"/>
        <w:numPr>
          <w:ilvl w:val="0"/>
          <w:numId w:val="2"/>
        </w:numPr>
        <w:jc w:val="both"/>
      </w:pPr>
      <w:r>
        <w:t>Утвърждава  чрез  подписване образеца на бюлетината в изборите за общински съветници.</w:t>
      </w:r>
    </w:p>
    <w:p w:rsidR="00B5363E" w:rsidRDefault="00B5363E" w:rsidP="00B5363E">
      <w:pPr>
        <w:pStyle w:val="ListParagraph"/>
        <w:numPr>
          <w:ilvl w:val="0"/>
          <w:numId w:val="2"/>
        </w:numPr>
        <w:jc w:val="both"/>
      </w:pPr>
      <w:r>
        <w:t>Утвърждава чрез подписване образеца на бюлетината в изборите за  кмет на община.</w:t>
      </w:r>
    </w:p>
    <w:p w:rsidR="00B5363E" w:rsidRDefault="00B5363E" w:rsidP="00B5363E">
      <w:pPr>
        <w:pStyle w:val="ListParagraph"/>
        <w:numPr>
          <w:ilvl w:val="0"/>
          <w:numId w:val="2"/>
        </w:numPr>
        <w:jc w:val="both"/>
      </w:pPr>
      <w:r>
        <w:t>Утвърждава чрез подписване образеца на бюлетината в изборите за кметове на кметства: Мартиново, Железна, Превала, Го</w:t>
      </w:r>
      <w:r w:rsidR="003B4FD5">
        <w:t>рна Лука,Белимел и Горна Ковачица</w:t>
      </w:r>
      <w:r>
        <w:t>.</w:t>
      </w:r>
    </w:p>
    <w:p w:rsidR="00B5363E" w:rsidRDefault="00B5363E" w:rsidP="00B5363E">
      <w:pPr>
        <w:pStyle w:val="ListParagraph"/>
        <w:ind w:left="1110"/>
        <w:jc w:val="both"/>
      </w:pPr>
    </w:p>
    <w:p w:rsidR="00B5363E" w:rsidRDefault="004E4B67" w:rsidP="004E4B67">
      <w:pPr>
        <w:jc w:val="both"/>
      </w:pPr>
      <w:r>
        <w:t xml:space="preserve">                      </w:t>
      </w:r>
      <w:r w:rsidR="00B5363E">
        <w:t xml:space="preserve">  Решението бе взето на 01.10.2015г. в 11,30ч.</w:t>
      </w:r>
    </w:p>
    <w:p w:rsidR="00B5363E" w:rsidRDefault="00B5363E" w:rsidP="00B5363E">
      <w:pPr>
        <w:pStyle w:val="ListParagraph"/>
        <w:ind w:left="1110"/>
        <w:jc w:val="both"/>
      </w:pPr>
      <w:r>
        <w:t xml:space="preserve">Принтираните образци на бюлетините са неразделна  част от протокола. </w:t>
      </w:r>
    </w:p>
    <w:p w:rsidR="004E4B67" w:rsidRDefault="004E4B67" w:rsidP="00B5363E">
      <w:pPr>
        <w:pStyle w:val="ListParagraph"/>
        <w:ind w:left="1110"/>
        <w:jc w:val="both"/>
      </w:pPr>
    </w:p>
    <w:p w:rsidR="004E4B67" w:rsidRDefault="004E4B67" w:rsidP="004E4B67">
      <w:pPr>
        <w:jc w:val="both"/>
      </w:pPr>
      <w:r>
        <w:t>Председател :</w:t>
      </w:r>
    </w:p>
    <w:p w:rsidR="004E4B67" w:rsidRDefault="004E4B67" w:rsidP="004E4B67">
      <w:pPr>
        <w:jc w:val="both"/>
      </w:pPr>
      <w:r>
        <w:t xml:space="preserve">                       /П.Каменов/</w:t>
      </w:r>
    </w:p>
    <w:p w:rsidR="004E4B67" w:rsidRDefault="004E4B67" w:rsidP="004E4B67">
      <w:pPr>
        <w:jc w:val="both"/>
      </w:pPr>
      <w:r>
        <w:t>Секретар :</w:t>
      </w:r>
    </w:p>
    <w:p w:rsidR="00C23975" w:rsidRDefault="004E4B67" w:rsidP="00F67445">
      <w:pPr>
        <w:jc w:val="both"/>
      </w:pPr>
      <w:r>
        <w:t xml:space="preserve">                     /Е. Ганчов/</w:t>
      </w:r>
    </w:p>
    <w:sectPr w:rsidR="00C23975" w:rsidSect="004E4B67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F3A06"/>
    <w:multiLevelType w:val="hybridMultilevel"/>
    <w:tmpl w:val="6E2053CA"/>
    <w:lvl w:ilvl="0" w:tplc="0402000F">
      <w:start w:val="1"/>
      <w:numFmt w:val="decimal"/>
      <w:lvlText w:val="%1."/>
      <w:lvlJc w:val="left"/>
      <w:pPr>
        <w:ind w:left="1110" w:hanging="360"/>
      </w:pPr>
    </w:lvl>
    <w:lvl w:ilvl="1" w:tplc="04020019" w:tentative="1">
      <w:start w:val="1"/>
      <w:numFmt w:val="lowerLetter"/>
      <w:lvlText w:val="%2."/>
      <w:lvlJc w:val="left"/>
      <w:pPr>
        <w:ind w:left="1830" w:hanging="360"/>
      </w:pPr>
    </w:lvl>
    <w:lvl w:ilvl="2" w:tplc="0402001B" w:tentative="1">
      <w:start w:val="1"/>
      <w:numFmt w:val="lowerRoman"/>
      <w:lvlText w:val="%3."/>
      <w:lvlJc w:val="right"/>
      <w:pPr>
        <w:ind w:left="2550" w:hanging="180"/>
      </w:pPr>
    </w:lvl>
    <w:lvl w:ilvl="3" w:tplc="0402000F" w:tentative="1">
      <w:start w:val="1"/>
      <w:numFmt w:val="decimal"/>
      <w:lvlText w:val="%4."/>
      <w:lvlJc w:val="left"/>
      <w:pPr>
        <w:ind w:left="3270" w:hanging="360"/>
      </w:pPr>
    </w:lvl>
    <w:lvl w:ilvl="4" w:tplc="04020019" w:tentative="1">
      <w:start w:val="1"/>
      <w:numFmt w:val="lowerLetter"/>
      <w:lvlText w:val="%5."/>
      <w:lvlJc w:val="left"/>
      <w:pPr>
        <w:ind w:left="3990" w:hanging="360"/>
      </w:pPr>
    </w:lvl>
    <w:lvl w:ilvl="5" w:tplc="0402001B" w:tentative="1">
      <w:start w:val="1"/>
      <w:numFmt w:val="lowerRoman"/>
      <w:lvlText w:val="%6."/>
      <w:lvlJc w:val="right"/>
      <w:pPr>
        <w:ind w:left="4710" w:hanging="180"/>
      </w:pPr>
    </w:lvl>
    <w:lvl w:ilvl="6" w:tplc="0402000F" w:tentative="1">
      <w:start w:val="1"/>
      <w:numFmt w:val="decimal"/>
      <w:lvlText w:val="%7."/>
      <w:lvlJc w:val="left"/>
      <w:pPr>
        <w:ind w:left="5430" w:hanging="360"/>
      </w:pPr>
    </w:lvl>
    <w:lvl w:ilvl="7" w:tplc="04020019" w:tentative="1">
      <w:start w:val="1"/>
      <w:numFmt w:val="lowerLetter"/>
      <w:lvlText w:val="%8."/>
      <w:lvlJc w:val="left"/>
      <w:pPr>
        <w:ind w:left="6150" w:hanging="360"/>
      </w:pPr>
    </w:lvl>
    <w:lvl w:ilvl="8" w:tplc="040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88177F6"/>
    <w:multiLevelType w:val="hybridMultilevel"/>
    <w:tmpl w:val="F26806BC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212C"/>
    <w:rsid w:val="003B4FD5"/>
    <w:rsid w:val="004E4B67"/>
    <w:rsid w:val="00B5363E"/>
    <w:rsid w:val="00B9212C"/>
    <w:rsid w:val="00C05F98"/>
    <w:rsid w:val="00C23975"/>
    <w:rsid w:val="00F070FC"/>
    <w:rsid w:val="00F6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</dc:creator>
  <cp:lastModifiedBy>oik</cp:lastModifiedBy>
  <cp:revision>2</cp:revision>
  <cp:lastPrinted>2015-10-01T10:53:00Z</cp:lastPrinted>
  <dcterms:created xsi:type="dcterms:W3CDTF">2015-10-02T06:25:00Z</dcterms:created>
  <dcterms:modified xsi:type="dcterms:W3CDTF">2015-10-02T06:25:00Z</dcterms:modified>
</cp:coreProperties>
</file>