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48" w:rsidRPr="000F5E30" w:rsidRDefault="00D43948" w:rsidP="00D439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Вземане на решения за регистрация на </w:t>
      </w:r>
      <w:r w:rsidR="0081485D">
        <w:rPr>
          <w:rFonts w:ascii="Arial" w:hAnsi="Arial" w:cs="Arial"/>
          <w:sz w:val="24"/>
          <w:szCs w:val="24"/>
        </w:rPr>
        <w:t>кандидат за кмет на кметство Превала</w:t>
      </w:r>
      <w:r w:rsidRPr="000F5E30">
        <w:rPr>
          <w:rFonts w:ascii="Arial" w:hAnsi="Arial" w:cs="Arial"/>
          <w:sz w:val="24"/>
          <w:szCs w:val="24"/>
        </w:rPr>
        <w:t xml:space="preserve"> в изборите на 27.10.2019 г.</w:t>
      </w:r>
    </w:p>
    <w:p w:rsidR="00D43948" w:rsidRDefault="0081485D" w:rsidP="00D439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Определяне на член на ОИК предаване</w:t>
      </w:r>
      <w:r w:rsidR="00784D20">
        <w:rPr>
          <w:rFonts w:ascii="Arial" w:hAnsi="Arial" w:cs="Arial"/>
          <w:sz w:val="24"/>
          <w:szCs w:val="24"/>
        </w:rPr>
        <w:t xml:space="preserve"> в Монтана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на списък по чл. 416, ал. 2 от ИК.</w:t>
      </w:r>
    </w:p>
    <w:p w:rsidR="0081485D" w:rsidRDefault="0081485D" w:rsidP="008148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Кореспонденция</w:t>
      </w:r>
    </w:p>
    <w:p w:rsidR="0081485D" w:rsidRPr="000F5E30" w:rsidRDefault="0081485D" w:rsidP="0081485D">
      <w:pPr>
        <w:pStyle w:val="a3"/>
        <w:spacing w:after="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:rsidR="005A6846" w:rsidRDefault="005A6846"/>
    <w:sectPr w:rsidR="005A6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875F2"/>
    <w:multiLevelType w:val="hybridMultilevel"/>
    <w:tmpl w:val="0268BEA2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48"/>
    <w:rsid w:val="005A6846"/>
    <w:rsid w:val="00784D20"/>
    <w:rsid w:val="0081485D"/>
    <w:rsid w:val="00D4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86B2"/>
  <w15:chartTrackingRefBased/>
  <w15:docId w15:val="{A3E7A027-CC15-49F9-B3E1-7F65CBC4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94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PC-I1</dc:creator>
  <cp:keywords/>
  <dc:description/>
  <cp:lastModifiedBy>PC-I1</cp:lastModifiedBy>
  <cp:revision>3</cp:revision>
  <dcterms:created xsi:type="dcterms:W3CDTF">2019-09-18T11:42:00Z</dcterms:created>
  <dcterms:modified xsi:type="dcterms:W3CDTF">2019-09-18T11:43:00Z</dcterms:modified>
</cp:coreProperties>
</file>